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1" w:rsidRPr="00317611" w:rsidRDefault="00FF676F" w:rsidP="00FF676F">
      <w:pPr>
        <w:pStyle w:val="3"/>
        <w:jc w:val="center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2256146</wp:posOffset>
            </wp:positionH>
            <wp:positionV relativeFrom="paragraph">
              <wp:posOffset>267752</wp:posOffset>
            </wp:positionV>
            <wp:extent cx="867258" cy="1044054"/>
            <wp:effectExtent l="19050" t="0" r="904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8" cy="10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611" w:rsidRPr="00317611" w:rsidRDefault="00317611" w:rsidP="00317611">
      <w:pPr>
        <w:pStyle w:val="3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</w:p>
    <w:p w:rsidR="00317611" w:rsidRPr="00317611" w:rsidRDefault="00317611" w:rsidP="00317611">
      <w:pPr>
        <w:pStyle w:val="3"/>
        <w:spacing w:line="276" w:lineRule="auto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ที่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  </w:t>
      </w:r>
      <w:proofErr w:type="spellStart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ตช</w:t>
      </w:r>
      <w:proofErr w:type="spellEnd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 ๐๐๑๙(</w:t>
      </w:r>
      <w:proofErr w:type="spellStart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ขก</w:t>
      </w:r>
      <w:proofErr w:type="spellEnd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)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>.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๔๑๒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>/</w:t>
      </w:r>
      <w:r w:rsidR="005130D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๑๑๐๙๔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  <w:t xml:space="preserve">                  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ab/>
        <w:t>ตำรวจภูธรจังหวัดขอนแก่น</w:t>
      </w:r>
    </w:p>
    <w:p w:rsidR="00317611" w:rsidRPr="00317611" w:rsidRDefault="00317611" w:rsidP="00317611">
      <w:pPr>
        <w:spacing w:line="276" w:lineRule="auto"/>
        <w:ind w:right="-284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ถนนศูนย์ราชการ  </w:t>
      </w:r>
      <w:proofErr w:type="spellStart"/>
      <w:r w:rsidRPr="00317611">
        <w:rPr>
          <w:rFonts w:ascii="TH NiramitIT๙" w:hAnsi="TH NiramitIT๙" w:cs="TH NiramitIT๙"/>
          <w:sz w:val="32"/>
          <w:szCs w:val="32"/>
          <w:cs/>
        </w:rPr>
        <w:t>ขก</w:t>
      </w:r>
      <w:proofErr w:type="spellEnd"/>
      <w:r w:rsidRPr="00317611">
        <w:rPr>
          <w:rFonts w:ascii="TH NiramitIT๙" w:hAnsi="TH NiramitIT๙" w:cs="TH NiramitIT๙"/>
          <w:sz w:val="32"/>
          <w:szCs w:val="32"/>
          <w:cs/>
        </w:rPr>
        <w:t xml:space="preserve"> ๔๐๐๐๐</w:t>
      </w:r>
    </w:p>
    <w:p w:rsidR="00317611" w:rsidRPr="00317611" w:rsidRDefault="00317611" w:rsidP="00317611">
      <w:pPr>
        <w:spacing w:before="240"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="005130D6">
        <w:rPr>
          <w:rFonts w:ascii="TH NiramitIT๙" w:hAnsi="TH NiramitIT๙" w:cs="TH NiramitIT๙" w:hint="cs"/>
          <w:sz w:val="32"/>
          <w:szCs w:val="32"/>
          <w:cs/>
        </w:rPr>
        <w:t xml:space="preserve">๑๘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ธันวาคม    ๒๕๕๘</w:t>
      </w: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317611">
        <w:rPr>
          <w:rFonts w:ascii="TH NiramitIT๙" w:hAnsi="TH NiramitIT๙" w:cs="TH NiramitIT๙"/>
          <w:sz w:val="32"/>
          <w:szCs w:val="32"/>
        </w:rPr>
        <w:t xml:space="preserve">  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317611">
        <w:rPr>
          <w:rFonts w:ascii="TH NiramitIT๙" w:hAnsi="TH NiramitIT๙" w:cs="TH NiramitIT๙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>ขอเชิญประชุม</w:t>
      </w:r>
    </w:p>
    <w:p w:rsidR="00317611" w:rsidRPr="00317611" w:rsidRDefault="00317611" w:rsidP="00317611">
      <w:pPr>
        <w:pStyle w:val="3"/>
        <w:spacing w:before="240" w:line="276" w:lineRule="auto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เรียน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 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คณะกรรมการรักษาความมั่นคงและความสงบเรียบร้อยจังหวัดขอนแก่น</w:t>
      </w:r>
    </w:p>
    <w:p w:rsidR="00317611" w:rsidRPr="00317611" w:rsidRDefault="00317611" w:rsidP="00317611">
      <w:pPr>
        <w:pStyle w:val="3"/>
        <w:spacing w:before="240" w:line="276" w:lineRule="auto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สิ่งที่ส่งมาด้วย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 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ระเบียบวาระการประชุมครั้งที่ ๑๒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>/</w:t>
      </w:r>
      <w:proofErr w:type="gramStart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๒๕๕๘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จำนวน</w:t>
      </w:r>
      <w:proofErr w:type="gramEnd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 ๑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ชุด</w:t>
      </w:r>
    </w:p>
    <w:p w:rsidR="00317611" w:rsidRPr="00317611" w:rsidRDefault="00317611" w:rsidP="00317611">
      <w:pPr>
        <w:pStyle w:val="3"/>
        <w:spacing w:before="240" w:line="276" w:lineRule="auto"/>
        <w:jc w:val="thaiDistribute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ด้วยจังหวัดขอนแก่น  จะจัดให้มีการประชุมคณะกรรมการรักษาความมั่นคงและความสงบ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>เรียบร้อยจังหวัดขอนแก่น    ครั้งที่ ๑๑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</w:rPr>
        <w:t>/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>๒๕๕๘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 xml:space="preserve">ขึ้น </w:t>
      </w:r>
      <w:proofErr w:type="gramStart"/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 xml:space="preserve">ในวันที่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๒๙</w:t>
      </w:r>
      <w:proofErr w:type="gramEnd"/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 ธันวาคม   ๒๕๕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>๘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>เวลา ๑๓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</w:rPr>
        <w:t>.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>๓๐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b w:val="0"/>
          <w:bCs w:val="0"/>
          <w:color w:val="auto"/>
          <w:spacing w:val="-6"/>
          <w:sz w:val="32"/>
          <w:szCs w:val="32"/>
          <w:cs/>
        </w:rPr>
        <w:t>นาฬิกา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  ณ ห้องประชุม  พระธาตุขามแก่น ชั้น  ๒  ศาลากลางจังหวัดขอนแก่น    </w:t>
      </w:r>
    </w:p>
    <w:p w:rsidR="00317611" w:rsidRPr="00317611" w:rsidRDefault="00317611" w:rsidP="00317611">
      <w:pPr>
        <w:spacing w:line="276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pacing w:val="-4"/>
          <w:sz w:val="32"/>
          <w:szCs w:val="32"/>
          <w:cs/>
        </w:rPr>
        <w:t>ฉะนั้น  จึงขอเรียนเชิญท่านเข้าร่วมประชุมตามวัน เวลา และสถานที่ดังกล่าว  โดยพร้อมเพรียงกัน</w:t>
      </w:r>
      <w:r w:rsidRPr="00317611">
        <w:rPr>
          <w:rFonts w:ascii="TH NiramitIT๙" w:hAnsi="TH NiramitIT๙" w:cs="TH NiramitIT๙"/>
          <w:sz w:val="32"/>
          <w:szCs w:val="32"/>
          <w:cs/>
        </w:rPr>
        <w:t>และ หากท่านมีเรื่องที่จะแจ้งให้ที่ประชุมทราบหรือพิจารณา กรุณาเตรียมข้อมูลพร้อมรายละเอียดไปแถลง  ในที่ประชุมด้วย</w:t>
      </w:r>
      <w:r w:rsidRPr="00317611">
        <w:rPr>
          <w:rFonts w:ascii="TH NiramitIT๙" w:hAnsi="TH NiramitIT๙" w:cs="TH NiramitIT๙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sz w:val="32"/>
          <w:szCs w:val="32"/>
          <w:cs/>
        </w:rPr>
        <w:t>สำหรับรายงานการประชุมคณะกรรมการรักษาความมั่นคงฯ ครั้งที่ ๑๑</w:t>
      </w:r>
      <w:r w:rsidRPr="00317611">
        <w:rPr>
          <w:rFonts w:ascii="TH NiramitIT๙" w:hAnsi="TH NiramitIT๙" w:cs="TH NiramitIT๙"/>
          <w:sz w:val="32"/>
          <w:szCs w:val="32"/>
        </w:rPr>
        <w:t>/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๒๕๕๘ สามารถเปิดดูได้ที่เว็บไซต์จังหวัดขอนแก่น   </w:t>
      </w:r>
      <w:hyperlink r:id="rId6" w:history="1">
        <w:r w:rsidRPr="00317611">
          <w:rPr>
            <w:rStyle w:val="a5"/>
            <w:rFonts w:ascii="TH NiramitIT๙" w:hAnsi="TH NiramitIT๙" w:cs="TH NiramitIT๙"/>
            <w:color w:val="auto"/>
            <w:sz w:val="32"/>
            <w:szCs w:val="32"/>
          </w:rPr>
          <w:t>www.KhonKaenpoc.com</w:t>
        </w:r>
      </w:hyperlink>
      <w:r w:rsidRPr="0031761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17611" w:rsidRPr="00317611" w:rsidRDefault="00317611" w:rsidP="00317611">
      <w:pPr>
        <w:pStyle w:val="3"/>
        <w:spacing w:before="240" w:line="276" w:lineRule="auto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ab/>
      </w:r>
      <w:r w:rsidRPr="00317611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จึงเรียนมาเพื่อโปรดทราบ</w:t>
      </w: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</w:pPr>
    </w:p>
    <w:p w:rsidR="00317611" w:rsidRPr="00317611" w:rsidRDefault="00317611" w:rsidP="00317611">
      <w:pPr>
        <w:spacing w:line="276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    ขอแสดงความนับถือ</w:t>
      </w:r>
    </w:p>
    <w:p w:rsidR="00317611" w:rsidRPr="00317611" w:rsidRDefault="00317611" w:rsidP="00317611">
      <w:pPr>
        <w:spacing w:before="240"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317611">
        <w:rPr>
          <w:rFonts w:ascii="TH NiramitIT๙" w:hAnsi="TH NiramitIT๙" w:cs="TH NiramitIT๙"/>
          <w:sz w:val="32"/>
          <w:szCs w:val="32"/>
        </w:rPr>
        <w:t xml:space="preserve"> 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พันตำรวจเอก</w:t>
      </w:r>
      <w:r w:rsidR="00CC446F">
        <w:rPr>
          <w:rFonts w:ascii="TH NiramitIT๙" w:hAnsi="TH NiramitIT๙" w:cs="TH NiramitIT๙"/>
          <w:sz w:val="32"/>
          <w:szCs w:val="32"/>
        </w:rPr>
        <w:t xml:space="preserve"> </w:t>
      </w:r>
      <w:r w:rsidR="00CC446F" w:rsidRPr="00CC446F">
        <w:rPr>
          <w:rFonts w:ascii="TH NiramitIT๙" w:hAnsi="TH NiramitIT๙" w:cs="TH NiramitIT๙"/>
          <w:sz w:val="32"/>
          <w:szCs w:val="32"/>
          <w:cs/>
        </w:rPr>
        <w:t>ยุทธการ    โสเมือง</w:t>
      </w:r>
    </w:p>
    <w:p w:rsidR="00317611" w:rsidRPr="00317611" w:rsidRDefault="00317611" w:rsidP="00317611">
      <w:pPr>
        <w:pStyle w:val="21"/>
        <w:spacing w:before="0" w:line="276" w:lineRule="auto"/>
        <w:rPr>
          <w:rFonts w:ascii="TH NiramitIT๙" w:hAnsi="TH NiramitIT๙" w:cs="TH NiramitIT๙"/>
        </w:rPr>
      </w:pPr>
      <w:r w:rsidRPr="00317611">
        <w:rPr>
          <w:rFonts w:ascii="TH NiramitIT๙" w:hAnsi="TH NiramitIT๙" w:cs="TH NiramitIT๙"/>
          <w:cs/>
        </w:rPr>
        <w:tab/>
      </w:r>
      <w:r w:rsidRPr="00317611">
        <w:rPr>
          <w:rFonts w:ascii="TH NiramitIT๙" w:hAnsi="TH NiramitIT๙" w:cs="TH NiramitIT๙"/>
          <w:cs/>
        </w:rPr>
        <w:tab/>
        <w:t xml:space="preserve">                                  </w:t>
      </w:r>
      <w:r w:rsidRPr="00317611">
        <w:rPr>
          <w:rFonts w:ascii="TH NiramitIT๙" w:hAnsi="TH NiramitIT๙" w:cs="TH NiramitIT๙"/>
          <w:cs/>
        </w:rPr>
        <w:tab/>
      </w:r>
      <w:r w:rsidR="00CC446F">
        <w:rPr>
          <w:rFonts w:ascii="TH NiramitIT๙" w:hAnsi="TH NiramitIT๙" w:cs="TH NiramitIT๙" w:hint="cs"/>
          <w:cs/>
        </w:rPr>
        <w:t xml:space="preserve"> </w:t>
      </w:r>
      <w:r w:rsidRPr="00317611">
        <w:rPr>
          <w:rFonts w:ascii="TH NiramitIT๙" w:hAnsi="TH NiramitIT๙" w:cs="TH NiramitIT๙"/>
          <w:cs/>
        </w:rPr>
        <w:t xml:space="preserve">  (ยุทธการ    โสเมือง)</w:t>
      </w:r>
    </w:p>
    <w:p w:rsidR="00317611" w:rsidRPr="00317611" w:rsidRDefault="00317611" w:rsidP="00317611">
      <w:pPr>
        <w:pStyle w:val="21"/>
        <w:spacing w:before="0" w:line="276" w:lineRule="auto"/>
        <w:rPr>
          <w:rFonts w:ascii="TH NiramitIT๙" w:hAnsi="TH NiramitIT๙" w:cs="TH NiramitIT๙"/>
        </w:rPr>
      </w:pPr>
      <w:r w:rsidRPr="00317611">
        <w:rPr>
          <w:rFonts w:ascii="TH NiramitIT๙" w:hAnsi="TH NiramitIT๙" w:cs="TH NiramitIT๙"/>
        </w:rPr>
        <w:t xml:space="preserve">                </w:t>
      </w:r>
      <w:r w:rsidRPr="00317611">
        <w:rPr>
          <w:rFonts w:ascii="TH NiramitIT๙" w:hAnsi="TH NiramitIT๙" w:cs="TH NiramitIT๙"/>
          <w:cs/>
        </w:rPr>
        <w:tab/>
      </w:r>
      <w:r w:rsidRPr="00317611">
        <w:rPr>
          <w:rFonts w:ascii="TH NiramitIT๙" w:hAnsi="TH NiramitIT๙" w:cs="TH NiramitIT๙"/>
          <w:cs/>
        </w:rPr>
        <w:tab/>
        <w:t xml:space="preserve">            ผู้กำกับการฝ่ายอำนวยการตำรวจภูธรจังหวัดขอนแก่น</w:t>
      </w:r>
    </w:p>
    <w:p w:rsidR="00317611" w:rsidRPr="00317611" w:rsidRDefault="00317611" w:rsidP="00317611">
      <w:pPr>
        <w:spacing w:after="240"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  <w:t xml:space="preserve">           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กรรมการ/เลขานุการฯ                              </w:t>
      </w: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</w:pP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งานความมั่นคงและกิจการพิเศษ</w:t>
      </w: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โทร</w:t>
      </w:r>
      <w:r w:rsidRPr="00317611">
        <w:rPr>
          <w:rFonts w:ascii="TH NiramitIT๙" w:hAnsi="TH NiramitIT๙" w:cs="TH NiramitIT๙"/>
          <w:sz w:val="32"/>
          <w:szCs w:val="32"/>
        </w:rPr>
        <w:t xml:space="preserve">. </w:t>
      </w:r>
      <w:r w:rsidRPr="00317611">
        <w:rPr>
          <w:rFonts w:ascii="TH NiramitIT๙" w:hAnsi="TH NiramitIT๙" w:cs="TH NiramitIT๙"/>
          <w:sz w:val="32"/>
          <w:szCs w:val="32"/>
          <w:cs/>
        </w:rPr>
        <w:t>๐</w:t>
      </w:r>
      <w:r w:rsidRPr="00317611">
        <w:rPr>
          <w:rFonts w:ascii="TH NiramitIT๙" w:hAnsi="TH NiramitIT๙" w:cs="TH NiramitIT๙"/>
          <w:sz w:val="32"/>
          <w:szCs w:val="32"/>
        </w:rPr>
        <w:t>-</w:t>
      </w:r>
      <w:r w:rsidRPr="00317611">
        <w:rPr>
          <w:rFonts w:ascii="TH NiramitIT๙" w:hAnsi="TH NiramitIT๙" w:cs="TH NiramitIT๙"/>
          <w:sz w:val="32"/>
          <w:szCs w:val="32"/>
          <w:cs/>
        </w:rPr>
        <w:t>๔๓๒๓</w:t>
      </w:r>
      <w:r w:rsidRPr="00317611">
        <w:rPr>
          <w:rFonts w:ascii="TH NiramitIT๙" w:hAnsi="TH NiramitIT๙" w:cs="TH NiramitIT๙"/>
          <w:sz w:val="32"/>
          <w:szCs w:val="32"/>
        </w:rPr>
        <w:t>-</w:t>
      </w:r>
      <w:r w:rsidRPr="00317611">
        <w:rPr>
          <w:rFonts w:ascii="TH NiramitIT๙" w:hAnsi="TH NiramitIT๙" w:cs="TH NiramitIT๙"/>
          <w:sz w:val="32"/>
          <w:szCs w:val="32"/>
          <w:cs/>
        </w:rPr>
        <w:t>๕๐๙๕</w:t>
      </w:r>
      <w:r w:rsidRPr="00317611">
        <w:rPr>
          <w:rFonts w:ascii="TH NiramitIT๙" w:hAnsi="TH NiramitIT๙" w:cs="TH NiramitIT๙"/>
          <w:sz w:val="32"/>
          <w:szCs w:val="32"/>
        </w:rPr>
        <w:t>-</w:t>
      </w:r>
      <w:proofErr w:type="gramStart"/>
      <w:r w:rsidRPr="00317611">
        <w:rPr>
          <w:rFonts w:ascii="TH NiramitIT๙" w:hAnsi="TH NiramitIT๙" w:cs="TH NiramitIT๙"/>
          <w:sz w:val="32"/>
          <w:szCs w:val="32"/>
          <w:cs/>
        </w:rPr>
        <w:t>๘</w:t>
      </w:r>
      <w:r w:rsidRPr="00317611">
        <w:rPr>
          <w:rFonts w:ascii="TH NiramitIT๙" w:hAnsi="TH NiramitIT๙" w:cs="TH NiramitIT๙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>ต่อ</w:t>
      </w:r>
      <w:proofErr w:type="gramEnd"/>
      <w:r w:rsidRPr="00317611">
        <w:rPr>
          <w:rFonts w:ascii="TH NiramitIT๙" w:hAnsi="TH NiramitIT๙" w:cs="TH NiramitIT๙"/>
          <w:sz w:val="32"/>
          <w:szCs w:val="32"/>
          <w:cs/>
        </w:rPr>
        <w:t xml:space="preserve">  ๓๐๖</w:t>
      </w:r>
    </w:p>
    <w:p w:rsidR="00317611" w:rsidRPr="00317611" w:rsidRDefault="00317611" w:rsidP="00317611">
      <w:pPr>
        <w:spacing w:line="276" w:lineRule="auto"/>
        <w:rPr>
          <w:rFonts w:ascii="TH NiramitIT๙" w:hAnsi="TH NiramitIT๙" w:cs="TH NiramitIT๙"/>
          <w:sz w:val="32"/>
          <w:szCs w:val="32"/>
        </w:rPr>
        <w:sectPr w:rsidR="00317611" w:rsidRPr="00317611" w:rsidSect="004F1AEE">
          <w:pgSz w:w="11906" w:h="16838"/>
          <w:pgMar w:top="567" w:right="991" w:bottom="567" w:left="1560" w:header="720" w:footer="720" w:gutter="0"/>
          <w:cols w:space="720"/>
          <w:docGrid w:linePitch="381"/>
        </w:sectPr>
      </w:pPr>
    </w:p>
    <w:p w:rsidR="002071D3" w:rsidRPr="00317611" w:rsidRDefault="002071D3" w:rsidP="002071D3">
      <w:pPr>
        <w:pStyle w:val="1"/>
        <w:spacing w:line="276" w:lineRule="auto"/>
        <w:rPr>
          <w:rFonts w:ascii="TH NiramitIT๙" w:hAnsi="TH NiramitIT๙" w:cs="TH NiramitIT๙"/>
        </w:rPr>
      </w:pPr>
      <w:r w:rsidRPr="00317611">
        <w:rPr>
          <w:rFonts w:ascii="TH NiramitIT๙" w:hAnsi="TH NiramitIT๙" w:cs="TH NiramitIT๙"/>
          <w:cs/>
        </w:rPr>
        <w:lastRenderedPageBreak/>
        <w:t>ระเบียบวาระการประชุม</w:t>
      </w:r>
    </w:p>
    <w:p w:rsidR="002071D3" w:rsidRPr="00317611" w:rsidRDefault="002071D3" w:rsidP="002071D3">
      <w:pPr>
        <w:spacing w:line="276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คณะกรรมการรักษาความมั่นคงและความสงบเรียบร้อยจังหวัดขอนแก่น</w:t>
      </w:r>
    </w:p>
    <w:p w:rsidR="002071D3" w:rsidRPr="00317611" w:rsidRDefault="002071D3" w:rsidP="002071D3">
      <w:pPr>
        <w:pStyle w:val="2"/>
        <w:spacing w:line="276" w:lineRule="auto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31761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ครั้งที่   </w:t>
      </w:r>
      <w:r w:rsidR="004B325F" w:rsidRPr="0031761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๑๒</w:t>
      </w:r>
      <w:r w:rsidRPr="00317611">
        <w:rPr>
          <w:rFonts w:ascii="TH NiramitIT๙" w:hAnsi="TH NiramitIT๙" w:cs="TH NiramitIT๙"/>
          <w:b w:val="0"/>
          <w:bCs w:val="0"/>
          <w:sz w:val="32"/>
          <w:szCs w:val="32"/>
        </w:rPr>
        <w:t>/</w:t>
      </w:r>
      <w:r w:rsidRPr="00317611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๒๕๕๘</w:t>
      </w:r>
    </w:p>
    <w:p w:rsidR="002071D3" w:rsidRPr="00317611" w:rsidRDefault="002071D3" w:rsidP="002071D3">
      <w:pPr>
        <w:spacing w:line="276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วันที่  </w:t>
      </w:r>
      <w:r w:rsidR="00A3002F" w:rsidRPr="0031761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4F7C6F">
        <w:rPr>
          <w:rFonts w:ascii="TH NiramitIT๙" w:hAnsi="TH NiramitIT๙" w:cs="TH NiramitIT๙" w:hint="cs"/>
          <w:sz w:val="32"/>
          <w:szCs w:val="32"/>
          <w:cs/>
        </w:rPr>
        <w:t>๒๙</w:t>
      </w:r>
      <w:r w:rsidR="00A3002F" w:rsidRPr="00317611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4B325F" w:rsidRPr="00317611">
        <w:rPr>
          <w:rFonts w:ascii="TH NiramitIT๙" w:hAnsi="TH NiramitIT๙" w:cs="TH NiramitIT๙"/>
          <w:sz w:val="32"/>
          <w:szCs w:val="32"/>
          <w:cs/>
        </w:rPr>
        <w:t>ธันวาคม</w:t>
      </w:r>
      <w:r w:rsidR="00F53AFE" w:rsidRPr="0031761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๒๕๕๘</w:t>
      </w:r>
      <w:r w:rsidRPr="00317611">
        <w:rPr>
          <w:rFonts w:ascii="TH NiramitIT๙" w:hAnsi="TH NiramitIT๙" w:cs="TH NiramitIT๙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>เวลา  ๑</w:t>
      </w:r>
      <w:r w:rsidR="00AB2226" w:rsidRPr="00317611">
        <w:rPr>
          <w:rFonts w:ascii="TH NiramitIT๙" w:hAnsi="TH NiramitIT๙" w:cs="TH NiramitIT๙"/>
          <w:sz w:val="32"/>
          <w:szCs w:val="32"/>
          <w:cs/>
        </w:rPr>
        <w:t>๓</w:t>
      </w:r>
      <w:proofErr w:type="gramStart"/>
      <w:r w:rsidRPr="00317611">
        <w:rPr>
          <w:rFonts w:ascii="TH NiramitIT๙" w:hAnsi="TH NiramitIT๙" w:cs="TH NiramitIT๙"/>
          <w:sz w:val="32"/>
          <w:szCs w:val="32"/>
        </w:rPr>
        <w:t>.</w:t>
      </w:r>
      <w:r w:rsidR="00AB2226" w:rsidRPr="00317611">
        <w:rPr>
          <w:rFonts w:ascii="TH NiramitIT๙" w:hAnsi="TH NiramitIT๙" w:cs="TH NiramitIT๙"/>
          <w:sz w:val="32"/>
          <w:szCs w:val="32"/>
          <w:cs/>
        </w:rPr>
        <w:t>๓</w:t>
      </w:r>
      <w:r w:rsidRPr="00317611">
        <w:rPr>
          <w:rFonts w:ascii="TH NiramitIT๙" w:hAnsi="TH NiramitIT๙" w:cs="TH NiramitIT๙"/>
          <w:sz w:val="32"/>
          <w:szCs w:val="32"/>
          <w:cs/>
        </w:rPr>
        <w:t>๐ น</w:t>
      </w:r>
      <w:r w:rsidRPr="00317611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2071D3" w:rsidRPr="00317611" w:rsidRDefault="002071D3" w:rsidP="002071D3">
      <w:pPr>
        <w:spacing w:line="276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ณ  ห้อง</w:t>
      </w:r>
      <w:r w:rsidR="00136854" w:rsidRPr="00317611">
        <w:rPr>
          <w:rFonts w:ascii="TH NiramitIT๙" w:hAnsi="TH NiramitIT๙" w:cs="TH NiramitIT๙"/>
          <w:sz w:val="32"/>
          <w:szCs w:val="32"/>
          <w:cs/>
        </w:rPr>
        <w:t>ประชุมพระธาตุขามแก่น</w:t>
      </w:r>
      <w:r w:rsidR="0072422E" w:rsidRPr="0031761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36854" w:rsidRPr="00317611">
        <w:rPr>
          <w:rFonts w:ascii="TH NiramitIT๙" w:hAnsi="TH NiramitIT๙" w:cs="TH NiramitIT๙"/>
          <w:sz w:val="32"/>
          <w:szCs w:val="32"/>
          <w:cs/>
        </w:rPr>
        <w:t>ชั้น ๒ ศาลากลาง</w:t>
      </w:r>
      <w:r w:rsidR="0072422E" w:rsidRPr="00317611">
        <w:rPr>
          <w:rFonts w:ascii="TH NiramitIT๙" w:hAnsi="TH NiramitIT๙" w:cs="TH NiramitIT๙"/>
          <w:sz w:val="32"/>
          <w:szCs w:val="32"/>
          <w:cs/>
        </w:rPr>
        <w:t>จัง</w:t>
      </w:r>
      <w:r w:rsidRPr="00317611">
        <w:rPr>
          <w:rFonts w:ascii="TH NiramitIT๙" w:hAnsi="TH NiramitIT๙" w:cs="TH NiramitIT๙"/>
          <w:sz w:val="32"/>
          <w:szCs w:val="32"/>
          <w:cs/>
        </w:rPr>
        <w:t>หวัดขอนแก่น</w:t>
      </w:r>
      <w:r w:rsidR="00136854" w:rsidRPr="0031761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071D3" w:rsidRPr="00317611" w:rsidRDefault="002071D3" w:rsidP="002071D3">
      <w:pPr>
        <w:spacing w:line="276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>*********************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ระเบียบวาระที่  ๑</w:t>
      </w:r>
      <w:r w:rsidRPr="00317611">
        <w:rPr>
          <w:rFonts w:ascii="TH NiramitIT๙" w:hAnsi="TH NiramitIT๙" w:cs="TH NiramitIT๙"/>
          <w:sz w:val="32"/>
          <w:szCs w:val="32"/>
        </w:rPr>
        <w:t xml:space="preserve">   </w:t>
      </w:r>
      <w:r w:rsidRPr="00317611">
        <w:rPr>
          <w:rFonts w:ascii="TH NiramitIT๙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ระเบียบวาระที่  ๒</w:t>
      </w:r>
      <w:r w:rsidRPr="00317611">
        <w:rPr>
          <w:rFonts w:ascii="TH NiramitIT๙" w:hAnsi="TH NiramitIT๙" w:cs="TH NiramitIT๙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รับรองรายงานการประชุมครั้งที่  </w:t>
      </w:r>
      <w:r w:rsidR="004B325F" w:rsidRPr="00317611">
        <w:rPr>
          <w:rFonts w:ascii="TH NiramitIT๙" w:hAnsi="TH NiramitIT๙" w:cs="TH NiramitIT๙"/>
          <w:sz w:val="32"/>
          <w:szCs w:val="32"/>
          <w:cs/>
        </w:rPr>
        <w:t>๑๑</w:t>
      </w:r>
      <w:r w:rsidRPr="00317611">
        <w:rPr>
          <w:rFonts w:ascii="TH NiramitIT๙" w:hAnsi="TH NiramitIT๙" w:cs="TH NiramitIT๙"/>
          <w:sz w:val="32"/>
          <w:szCs w:val="32"/>
        </w:rPr>
        <w:t>/</w:t>
      </w:r>
      <w:r w:rsidRPr="00317611">
        <w:rPr>
          <w:rFonts w:ascii="TH NiramitIT๙" w:hAnsi="TH NiramitIT๙" w:cs="TH NiramitIT๙"/>
          <w:sz w:val="32"/>
          <w:szCs w:val="32"/>
          <w:cs/>
        </w:rPr>
        <w:t>๒๕๕๘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</w:t>
      </w:r>
      <w:r w:rsidRPr="00317611">
        <w:rPr>
          <w:rFonts w:ascii="TH NiramitIT๙" w:hAnsi="TH NiramitIT๙" w:cs="TH NiramitIT๙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sz w:val="32"/>
          <w:szCs w:val="32"/>
          <w:cs/>
        </w:rPr>
        <w:t>๓</w:t>
      </w:r>
      <w:r w:rsidRPr="00317611">
        <w:rPr>
          <w:rFonts w:ascii="TH NiramitIT๙" w:hAnsi="TH NiramitIT๙" w:cs="TH NiramitIT๙"/>
          <w:sz w:val="32"/>
          <w:szCs w:val="32"/>
        </w:rPr>
        <w:t xml:space="preserve"> 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เรื่องสืบเนื่องจากการประชุมครั้งแล้ว  ครั้งที่  </w:t>
      </w:r>
      <w:r w:rsidR="004B325F" w:rsidRPr="00317611">
        <w:rPr>
          <w:rFonts w:ascii="TH NiramitIT๙" w:hAnsi="TH NiramitIT๙" w:cs="TH NiramitIT๙"/>
          <w:sz w:val="32"/>
          <w:szCs w:val="32"/>
          <w:cs/>
        </w:rPr>
        <w:t>๑๑</w:t>
      </w:r>
      <w:r w:rsidRPr="00317611">
        <w:rPr>
          <w:rFonts w:ascii="TH NiramitIT๙" w:hAnsi="TH NiramitIT๙" w:cs="TH NiramitIT๙"/>
          <w:sz w:val="32"/>
          <w:szCs w:val="32"/>
        </w:rPr>
        <w:t>/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๒๕๕๘   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ระเบียบวาระที่  ๔</w:t>
      </w:r>
      <w:r w:rsidRPr="00317611">
        <w:rPr>
          <w:rFonts w:ascii="TH NiramitIT๙" w:hAnsi="TH NiramitIT๙" w:cs="TH NiramitIT๙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เรื่องเพื่อทราบ   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๔.๑  สรุปผลการป้องกันปราบปรามอาชญากรรม การปราบปรามจับกุมยาเสพติด  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                   และการติดตามจับกุมคดีค้างเก่าตามหมายจับ  ( </w:t>
      </w:r>
      <w:proofErr w:type="spellStart"/>
      <w:r w:rsidRPr="00317611">
        <w:rPr>
          <w:rFonts w:ascii="TH NiramitIT๙" w:hAnsi="TH NiramitIT๙" w:cs="TH NiramitIT๙"/>
          <w:sz w:val="32"/>
          <w:szCs w:val="32"/>
          <w:cs/>
        </w:rPr>
        <w:t>ภ.จว.</w:t>
      </w:r>
      <w:proofErr w:type="spellEnd"/>
      <w:r w:rsidRPr="00317611">
        <w:rPr>
          <w:rFonts w:ascii="TH NiramitIT๙" w:hAnsi="TH NiramitIT๙" w:cs="TH NiramitIT๙"/>
          <w:sz w:val="32"/>
          <w:szCs w:val="32"/>
          <w:cs/>
        </w:rPr>
        <w:t>ขอนแก่น )</w:t>
      </w:r>
    </w:p>
    <w:p w:rsidR="00A930EB" w:rsidRPr="00317611" w:rsidRDefault="002071D3" w:rsidP="002071D3">
      <w:pPr>
        <w:spacing w:line="36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๔.๒ </w:t>
      </w:r>
      <w:r w:rsidR="00A930EB" w:rsidRPr="00317611">
        <w:rPr>
          <w:rFonts w:ascii="TH NiramitIT๙" w:hAnsi="TH NiramitIT๙" w:cs="TH NiramitIT๙"/>
          <w:sz w:val="32"/>
          <w:szCs w:val="32"/>
          <w:cs/>
        </w:rPr>
        <w:t>ผลการดำเนินการตาม   พ.ร.บ.จราจร ในเขตเทศบาลนครขอนแก่น (สภ.เมืองขอนแก่น)</w:t>
      </w:r>
      <w:r w:rsidR="00A930EB" w:rsidRPr="00317611">
        <w:rPr>
          <w:rFonts w:ascii="TH NiramitIT๙" w:hAnsi="TH NiramitIT๙" w:cs="TH NiramitIT๙"/>
          <w:sz w:val="32"/>
          <w:szCs w:val="32"/>
        </w:rPr>
        <w:t xml:space="preserve">   </w:t>
      </w:r>
    </w:p>
    <w:p w:rsidR="002071D3" w:rsidRPr="00317611" w:rsidRDefault="00A930EB" w:rsidP="002071D3">
      <w:pPr>
        <w:spacing w:line="360" w:lineRule="auto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4.3 </w:t>
      </w:r>
      <w:r w:rsidR="002071D3" w:rsidRPr="00317611">
        <w:rPr>
          <w:rFonts w:ascii="TH NiramitIT๙" w:hAnsi="TH NiramitIT๙" w:cs="TH NiramitIT๙"/>
          <w:sz w:val="32"/>
          <w:szCs w:val="32"/>
          <w:cs/>
        </w:rPr>
        <w:t xml:space="preserve">การป้องกันและรณรงค์ลดอุบัติเหตุจังหวัดขอนแก่น ( </w:t>
      </w:r>
      <w:proofErr w:type="spellStart"/>
      <w:r w:rsidR="002071D3" w:rsidRPr="00317611">
        <w:rPr>
          <w:rFonts w:ascii="TH NiramitIT๙" w:hAnsi="TH NiramitIT๙" w:cs="TH NiramitIT๙"/>
          <w:sz w:val="32"/>
          <w:szCs w:val="32"/>
          <w:cs/>
        </w:rPr>
        <w:t>ปภ.</w:t>
      </w:r>
      <w:proofErr w:type="spellEnd"/>
      <w:r w:rsidR="002071D3" w:rsidRPr="00317611">
        <w:rPr>
          <w:rFonts w:ascii="TH NiramitIT๙" w:hAnsi="TH NiramitIT๙" w:cs="TH NiramitIT๙"/>
          <w:sz w:val="32"/>
          <w:szCs w:val="32"/>
          <w:cs/>
        </w:rPr>
        <w:t>จังหวัดขอนแก่น )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</w:rPr>
        <w:t xml:space="preserve">                      </w:t>
      </w:r>
      <w:r w:rsidR="00A930EB" w:rsidRPr="00317611">
        <w:rPr>
          <w:rFonts w:ascii="TH NiramitIT๙" w:hAnsi="TH NiramitIT๙" w:cs="TH NiramitIT๙"/>
          <w:sz w:val="32"/>
          <w:szCs w:val="32"/>
        </w:rPr>
        <w:t xml:space="preserve"> </w:t>
      </w:r>
      <w:r w:rsidRPr="00317611">
        <w:rPr>
          <w:rFonts w:ascii="TH NiramitIT๙" w:hAnsi="TH NiramitIT๙" w:cs="TH NiramitIT๙"/>
          <w:sz w:val="32"/>
          <w:szCs w:val="32"/>
          <w:cs/>
        </w:rPr>
        <w:t>๔.๔  รายงานการป้องปรามการเงินนอกระบบ  ( สรรพากรพื้นที่ขอนแก่น )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             ๔.๕  มาตรการและการดำเนินการป้องกันและแก้ไขปัญหาการทำลายทรัพยากรธรรมชาติฯ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                   ( </w:t>
      </w:r>
      <w:proofErr w:type="spellStart"/>
      <w:r w:rsidRPr="00317611">
        <w:rPr>
          <w:rFonts w:ascii="TH NiramitIT๙" w:hAnsi="TH NiramitIT๙" w:cs="TH NiramitIT๙"/>
          <w:sz w:val="32"/>
          <w:szCs w:val="32"/>
          <w:cs/>
        </w:rPr>
        <w:t>ทสจ.</w:t>
      </w:r>
      <w:proofErr w:type="spellEnd"/>
      <w:r w:rsidRPr="00317611">
        <w:rPr>
          <w:rFonts w:ascii="TH NiramitIT๙" w:hAnsi="TH NiramitIT๙" w:cs="TH NiramitIT๙"/>
          <w:sz w:val="32"/>
          <w:szCs w:val="32"/>
          <w:cs/>
        </w:rPr>
        <w:t>ขอนแก่น )</w:t>
      </w:r>
    </w:p>
    <w:p w:rsidR="002071D3" w:rsidRPr="00317611" w:rsidRDefault="002071D3" w:rsidP="002071D3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ab/>
      </w:r>
      <w:r w:rsidRPr="00317611">
        <w:rPr>
          <w:rFonts w:ascii="TH NiramitIT๙" w:hAnsi="TH NiramitIT๙" w:cs="TH NiramitIT๙"/>
          <w:sz w:val="32"/>
          <w:szCs w:val="32"/>
          <w:cs/>
        </w:rPr>
        <w:tab/>
        <w:t xml:space="preserve">   ๔.๖  มาตรการและการแก้ไขปัญหาการหลอกลวงแรงงาน และแรงงานต่างด้าว  </w:t>
      </w:r>
    </w:p>
    <w:p w:rsidR="002071D3" w:rsidRPr="00317611" w:rsidRDefault="002071D3" w:rsidP="002071D3">
      <w:pPr>
        <w:spacing w:line="360" w:lineRule="auto"/>
        <w:ind w:left="1620" w:right="-425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(จัดหางานจังหวัด)</w:t>
      </w:r>
      <w:r w:rsidRPr="00317611">
        <w:rPr>
          <w:rFonts w:ascii="TH NiramitIT๙" w:hAnsi="TH NiramitIT๙" w:cs="TH NiramitIT๙"/>
          <w:sz w:val="32"/>
          <w:szCs w:val="32"/>
          <w:cs/>
        </w:rPr>
        <w:tab/>
      </w:r>
    </w:p>
    <w:p w:rsidR="002071D3" w:rsidRPr="00317611" w:rsidRDefault="002071D3" w:rsidP="002071D3">
      <w:pPr>
        <w:spacing w:line="360" w:lineRule="auto"/>
        <w:ind w:left="1620" w:right="-425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๔.๗  การดำเนินการตาม พ.ร.บ.ภาพยนตร์และวีดีทัศน์ (วัฒนธรรมจังหวัด)</w:t>
      </w:r>
      <w:r w:rsidRPr="00317611">
        <w:rPr>
          <w:rFonts w:ascii="TH NiramitIT๙" w:hAnsi="TH NiramitIT๙" w:cs="TH NiramitIT๙"/>
          <w:sz w:val="32"/>
          <w:szCs w:val="32"/>
        </w:rPr>
        <w:t xml:space="preserve">      </w:t>
      </w:r>
    </w:p>
    <w:p w:rsidR="002071D3" w:rsidRPr="00317611" w:rsidRDefault="002071D3" w:rsidP="002071D3">
      <w:pPr>
        <w:spacing w:line="360" w:lineRule="auto"/>
        <w:ind w:left="720" w:right="-141" w:firstLine="720"/>
        <w:rPr>
          <w:rFonts w:ascii="TH NiramitIT๙" w:hAnsi="TH NiramitIT๙" w:cs="TH NiramitIT๙"/>
          <w:sz w:val="32"/>
          <w:szCs w:val="32"/>
          <w:cs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๔.๘  สรุปรายงานการประชุมคณะกรรมการรักษาความมั่นคงฯ ระดับอำเภอ ( โดยเอกสาร )</w:t>
      </w:r>
      <w:r w:rsidRPr="00317611">
        <w:rPr>
          <w:rFonts w:ascii="TH NiramitIT๙" w:hAnsi="TH NiramitIT๙" w:cs="TH NiramitIT๙"/>
          <w:sz w:val="32"/>
          <w:szCs w:val="32"/>
        </w:rPr>
        <w:t xml:space="preserve">                          </w:t>
      </w:r>
    </w:p>
    <w:p w:rsidR="002071D3" w:rsidRPr="00317611" w:rsidRDefault="002071D3" w:rsidP="002071D3">
      <w:pPr>
        <w:spacing w:before="240"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ระเบียบวาระที่   ๕</w:t>
      </w:r>
      <w:r w:rsidRPr="00317611">
        <w:rPr>
          <w:rFonts w:ascii="TH NiramitIT๙" w:hAnsi="TH NiramitIT๙" w:cs="TH NiramitIT๙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เรื่องเพื่อพิจารณา  </w:t>
      </w:r>
      <w:r w:rsidRPr="00317611">
        <w:rPr>
          <w:rFonts w:ascii="TH NiramitIT๙" w:hAnsi="TH NiramitIT๙" w:cs="TH NiramitIT๙"/>
          <w:sz w:val="32"/>
          <w:szCs w:val="32"/>
        </w:rPr>
        <w:tab/>
      </w:r>
      <w:r w:rsidRPr="00317611">
        <w:rPr>
          <w:rFonts w:ascii="TH NiramitIT๙" w:hAnsi="TH NiramitIT๙" w:cs="TH NiramitIT๙"/>
          <w:sz w:val="32"/>
          <w:szCs w:val="32"/>
        </w:rPr>
        <w:tab/>
        <w:t xml:space="preserve"> </w:t>
      </w:r>
    </w:p>
    <w:p w:rsidR="002071D3" w:rsidRPr="00317611" w:rsidRDefault="004C037F" w:rsidP="002071D3">
      <w:pPr>
        <w:spacing w:line="360" w:lineRule="auto"/>
        <w:ind w:left="1695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</w:p>
    <w:p w:rsidR="00427BE3" w:rsidRPr="00317611" w:rsidRDefault="002071D3" w:rsidP="004C037F">
      <w:pPr>
        <w:spacing w:line="360" w:lineRule="auto"/>
        <w:rPr>
          <w:rFonts w:ascii="TH NiramitIT๙" w:hAnsi="TH NiramitIT๙" w:cs="TH NiramitIT๙"/>
          <w:sz w:val="32"/>
          <w:szCs w:val="32"/>
        </w:rPr>
      </w:pPr>
      <w:r w:rsidRPr="00317611">
        <w:rPr>
          <w:rFonts w:ascii="TH NiramitIT๙" w:hAnsi="TH NiramitIT๙" w:cs="TH NiramitIT๙"/>
          <w:sz w:val="32"/>
          <w:szCs w:val="32"/>
          <w:cs/>
        </w:rPr>
        <w:t>ระเบียบวาระที่   ๖</w:t>
      </w:r>
      <w:r w:rsidRPr="00317611">
        <w:rPr>
          <w:rFonts w:ascii="TH NiramitIT๙" w:hAnsi="TH NiramitIT๙" w:cs="TH NiramitIT๙"/>
          <w:sz w:val="32"/>
          <w:szCs w:val="32"/>
        </w:rPr>
        <w:t xml:space="preserve">  </w:t>
      </w:r>
      <w:r w:rsidRPr="00317611">
        <w:rPr>
          <w:rFonts w:ascii="TH NiramitIT๙" w:hAnsi="TH NiramitIT๙" w:cs="TH NiramitIT๙"/>
          <w:sz w:val="32"/>
          <w:szCs w:val="32"/>
          <w:cs/>
        </w:rPr>
        <w:t xml:space="preserve"> เรื่องอื่นๆ </w:t>
      </w:r>
    </w:p>
    <w:p w:rsidR="009E592F" w:rsidRPr="00770BEB" w:rsidRDefault="009E592F" w:rsidP="009E592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๑</w:t>
      </w:r>
      <w:r w:rsidRPr="00427BE3">
        <w:rPr>
          <w:rFonts w:ascii="TH SarabunIT๙" w:hAnsi="TH SarabunIT๙" w:cs="TH SarabunIT๙"/>
          <w:sz w:val="32"/>
          <w:szCs w:val="32"/>
        </w:rPr>
        <w:t xml:space="preserve">   </w:t>
      </w:r>
      <w:r w:rsidRPr="00427BE3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>ประธานฯ   .................................................................................................................................................................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>ที่ประชุม    ................................................................................................................................................................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๒</w:t>
      </w:r>
      <w:r w:rsidRPr="00427BE3">
        <w:rPr>
          <w:rFonts w:ascii="TH SarabunIT๙" w:hAnsi="TH SarabunIT๙" w:cs="TH SarabunIT๙"/>
          <w:sz w:val="32"/>
          <w:szCs w:val="32"/>
        </w:rPr>
        <w:t xml:space="preserve"> 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427BE3">
        <w:rPr>
          <w:rFonts w:ascii="TH SarabunIT๙" w:hAnsi="TH SarabunIT๙" w:cs="TH SarabunIT๙"/>
          <w:sz w:val="32"/>
          <w:szCs w:val="32"/>
        </w:rPr>
        <w:t>/</w:t>
      </w:r>
      <w:r w:rsidRPr="00427BE3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>เลขาฯ        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>ที่ประชุม    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427B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27BE3">
        <w:rPr>
          <w:rFonts w:ascii="TH SarabunIT๙" w:hAnsi="TH SarabunIT๙" w:cs="TH SarabunIT๙"/>
          <w:sz w:val="32"/>
          <w:szCs w:val="32"/>
        </w:rPr>
        <w:t xml:space="preserve">  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เรื่องสืบเนื่องจากการประชุมครั้งแล้ว  ครั้งที่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427BE3">
        <w:rPr>
          <w:rFonts w:ascii="TH SarabunIT๙" w:hAnsi="TH SarabunIT๙" w:cs="TH SarabunIT๙"/>
          <w:sz w:val="32"/>
          <w:szCs w:val="32"/>
        </w:rPr>
        <w:t>/</w:t>
      </w:r>
      <w:r w:rsidRPr="00427BE3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>ที่ประชุม    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 ๔</w:t>
      </w:r>
      <w:r w:rsidRPr="00427BE3">
        <w:rPr>
          <w:rFonts w:ascii="TH SarabunIT๙" w:hAnsi="TH SarabunIT๙" w:cs="TH SarabunIT๙"/>
          <w:sz w:val="32"/>
          <w:szCs w:val="32"/>
        </w:rPr>
        <w:t xml:space="preserve">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เรื่องเพื่อทราบ   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</w:rPr>
        <w:tab/>
      </w:r>
      <w:r w:rsidRPr="00427BE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๔.๑  สรุปผลการป้องกันปราบปรามอาชญากรรม การปราบปรามจับกุมยาเสพติด  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                        และการติดตามจับกุมคดีค้างเก่าตามหมายจับ  ( </w:t>
      </w:r>
      <w:proofErr w:type="spellStart"/>
      <w:r w:rsidRPr="00427BE3">
        <w:rPr>
          <w:rFonts w:ascii="TH SarabunIT๙" w:hAnsi="TH SarabunIT๙" w:cs="TH SarabunIT๙"/>
          <w:sz w:val="32"/>
          <w:szCs w:val="32"/>
          <w:cs/>
        </w:rPr>
        <w:t>ภ.จว.</w:t>
      </w:r>
      <w:proofErr w:type="spellEnd"/>
      <w:r w:rsidRPr="00427BE3">
        <w:rPr>
          <w:rFonts w:ascii="TH SarabunIT๙" w:hAnsi="TH SarabunIT๙" w:cs="TH SarabunIT๙"/>
          <w:sz w:val="32"/>
          <w:szCs w:val="32"/>
          <w:cs/>
        </w:rPr>
        <w:t>ขอนแก่น )</w:t>
      </w:r>
    </w:p>
    <w:p w:rsidR="009E592F" w:rsidRDefault="009E592F" w:rsidP="009E592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๔.๒  ผลการดำเนินการตาม  พ.ร.บ.จราจร ในเขตเทศบาลนครขอนแก่น ( สภ.เมืองขอนแก่น )</w:t>
      </w:r>
      <w:r w:rsidRPr="00427BE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E592F" w:rsidRPr="00427BE3" w:rsidRDefault="009E592F" w:rsidP="009E592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4.3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การป้องกันและรณรงค์ลดอุบัติเหตุจังหวัดขอนแก่น ( </w:t>
      </w:r>
      <w:proofErr w:type="spellStart"/>
      <w:r w:rsidRPr="00427BE3">
        <w:rPr>
          <w:rFonts w:ascii="TH SarabunIT๙" w:hAnsi="TH SarabunIT๙" w:cs="TH SarabunIT๙"/>
          <w:sz w:val="32"/>
          <w:szCs w:val="32"/>
          <w:cs/>
        </w:rPr>
        <w:t>ปภ.</w:t>
      </w:r>
      <w:proofErr w:type="spellEnd"/>
      <w:r w:rsidRPr="00427BE3">
        <w:rPr>
          <w:rFonts w:ascii="TH SarabunIT๙" w:hAnsi="TH SarabunIT๙" w:cs="TH SarabunIT๙"/>
          <w:sz w:val="32"/>
          <w:szCs w:val="32"/>
          <w:cs/>
        </w:rPr>
        <w:t>จังหวัดขอนแก่น )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รายงานการป้องปรามการเงินนอกระบบ  ( สรรพากรจังหวัดฯ )                                       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๔.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มาตรการและการดำเนินการป้องกันและแก้ไขปัญหาการทำลายทรัพยากรธรรมชาติฯ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                        ( </w:t>
      </w:r>
      <w:proofErr w:type="spellStart"/>
      <w:r w:rsidRPr="00427BE3">
        <w:rPr>
          <w:rFonts w:ascii="TH SarabunIT๙" w:hAnsi="TH SarabunIT๙" w:cs="TH SarabunIT๙"/>
          <w:sz w:val="32"/>
          <w:szCs w:val="32"/>
          <w:cs/>
        </w:rPr>
        <w:t>ทสจ.</w:t>
      </w:r>
      <w:proofErr w:type="spellEnd"/>
      <w:r w:rsidRPr="00427BE3">
        <w:rPr>
          <w:rFonts w:ascii="TH SarabunIT๙" w:hAnsi="TH SarabunIT๙" w:cs="TH SarabunIT๙"/>
          <w:sz w:val="32"/>
          <w:szCs w:val="32"/>
          <w:cs/>
        </w:rPr>
        <w:t>ขอนแก่น )</w:t>
      </w:r>
    </w:p>
    <w:p w:rsidR="009E592F" w:rsidRPr="00427BE3" w:rsidRDefault="009E592F" w:rsidP="009E592F">
      <w:pPr>
        <w:spacing w:line="276" w:lineRule="auto"/>
        <w:ind w:left="720" w:right="-42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๔.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มาตรการและการแก้ไขปัญหาการหลอกลวงแรงงาน และแรงงานต่างด้าว  </w:t>
      </w:r>
    </w:p>
    <w:p w:rsidR="009E592F" w:rsidRPr="00427BE3" w:rsidRDefault="009E592F" w:rsidP="009E592F">
      <w:pPr>
        <w:spacing w:line="276" w:lineRule="auto"/>
        <w:ind w:left="1620" w:right="-425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 (จัดหางานจังหวัด)</w:t>
      </w:r>
      <w:r w:rsidRPr="00427BE3">
        <w:rPr>
          <w:rFonts w:ascii="TH SarabunIT๙" w:hAnsi="TH SarabunIT๙" w:cs="TH SarabunIT๙"/>
          <w:sz w:val="32"/>
          <w:szCs w:val="32"/>
          <w:cs/>
        </w:rPr>
        <w:tab/>
      </w:r>
    </w:p>
    <w:p w:rsidR="009E592F" w:rsidRPr="00427BE3" w:rsidRDefault="009E592F" w:rsidP="009E592F">
      <w:pPr>
        <w:spacing w:line="276" w:lineRule="auto"/>
        <w:ind w:right="-42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๔.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การดำเนินการตาม พ.ร.บ.ภาพยนตร์และวีดีทัศน์ (วัฒนธรรมจังหวัด)</w:t>
      </w:r>
      <w:r w:rsidRPr="00427BE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E592F" w:rsidRPr="00427BE3" w:rsidRDefault="009E592F" w:rsidP="009E592F">
      <w:pPr>
        <w:spacing w:line="276" w:lineRule="auto"/>
        <w:ind w:right="-425" w:firstLine="720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27BE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สรุปรายงานการประชุมคณะกรรมการรักษาความมั่นคงฯ ระดับอำเภอ ( โดยเอกสาร )</w:t>
      </w:r>
      <w:r w:rsidRPr="00427BE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E592F" w:rsidRPr="00427BE3" w:rsidRDefault="009E592F" w:rsidP="009E592F">
      <w:pPr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๕</w:t>
      </w:r>
      <w:r w:rsidRPr="00427BE3">
        <w:rPr>
          <w:rFonts w:ascii="TH SarabunIT๙" w:hAnsi="TH SarabunIT๙" w:cs="TH SarabunIT๙"/>
          <w:sz w:val="32"/>
          <w:szCs w:val="32"/>
        </w:rPr>
        <w:t xml:space="preserve"> 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  </w:t>
      </w:r>
      <w:r w:rsidRPr="00427BE3">
        <w:rPr>
          <w:rFonts w:ascii="TH SarabunIT๙" w:hAnsi="TH SarabunIT๙" w:cs="TH SarabunIT๙"/>
          <w:sz w:val="32"/>
          <w:szCs w:val="32"/>
        </w:rPr>
        <w:tab/>
      </w:r>
      <w:r w:rsidRPr="00427BE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E592F" w:rsidRPr="00427BE3" w:rsidRDefault="009E592F" w:rsidP="009E592F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          ................................................................................................................................................................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๖</w:t>
      </w:r>
      <w:r w:rsidRPr="00427BE3">
        <w:rPr>
          <w:rFonts w:ascii="TH SarabunIT๙" w:hAnsi="TH SarabunIT๙" w:cs="TH SarabunIT๙"/>
          <w:sz w:val="32"/>
          <w:szCs w:val="32"/>
        </w:rPr>
        <w:t xml:space="preserve">  </w:t>
      </w:r>
      <w:r w:rsidRPr="00427BE3">
        <w:rPr>
          <w:rFonts w:ascii="TH SarabunIT๙" w:hAnsi="TH SarabunIT๙" w:cs="TH SarabunIT๙"/>
          <w:sz w:val="32"/>
          <w:szCs w:val="32"/>
          <w:cs/>
        </w:rPr>
        <w:t xml:space="preserve"> เรื่องอื่นๆ</w:t>
      </w:r>
    </w:p>
    <w:p w:rsidR="009E592F" w:rsidRPr="00427BE3" w:rsidRDefault="009E592F" w:rsidP="009E592F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9E592F" w:rsidRPr="00427BE3" w:rsidRDefault="009E592F" w:rsidP="009E592F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4F5B2E" w:rsidRPr="00317611" w:rsidRDefault="009E592F" w:rsidP="009E592F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427BE3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</w:t>
      </w:r>
    </w:p>
    <w:sectPr w:rsidR="004F5B2E" w:rsidRPr="00317611" w:rsidSect="00F917C5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251AC0"/>
    <w:rsid w:val="00014618"/>
    <w:rsid w:val="00025972"/>
    <w:rsid w:val="00045A24"/>
    <w:rsid w:val="00051012"/>
    <w:rsid w:val="00065A27"/>
    <w:rsid w:val="00077764"/>
    <w:rsid w:val="0008082C"/>
    <w:rsid w:val="000A6BD2"/>
    <w:rsid w:val="000B0A32"/>
    <w:rsid w:val="000B1D28"/>
    <w:rsid w:val="000D4CF5"/>
    <w:rsid w:val="000F3974"/>
    <w:rsid w:val="00100A29"/>
    <w:rsid w:val="00113F43"/>
    <w:rsid w:val="00121A90"/>
    <w:rsid w:val="00136854"/>
    <w:rsid w:val="0017438E"/>
    <w:rsid w:val="00176B4E"/>
    <w:rsid w:val="00176EBC"/>
    <w:rsid w:val="001B2C90"/>
    <w:rsid w:val="001C674E"/>
    <w:rsid w:val="001F0A11"/>
    <w:rsid w:val="0020188F"/>
    <w:rsid w:val="00202FC0"/>
    <w:rsid w:val="002071D3"/>
    <w:rsid w:val="00210116"/>
    <w:rsid w:val="002243E9"/>
    <w:rsid w:val="00233CD4"/>
    <w:rsid w:val="00251AC0"/>
    <w:rsid w:val="00262735"/>
    <w:rsid w:val="00262DC2"/>
    <w:rsid w:val="0026386C"/>
    <w:rsid w:val="00281688"/>
    <w:rsid w:val="002B0F20"/>
    <w:rsid w:val="002E344D"/>
    <w:rsid w:val="00313151"/>
    <w:rsid w:val="0031404E"/>
    <w:rsid w:val="00314584"/>
    <w:rsid w:val="00317611"/>
    <w:rsid w:val="003333F1"/>
    <w:rsid w:val="00342C3A"/>
    <w:rsid w:val="00353177"/>
    <w:rsid w:val="00357BCC"/>
    <w:rsid w:val="00376CFE"/>
    <w:rsid w:val="003810A2"/>
    <w:rsid w:val="00386E06"/>
    <w:rsid w:val="003D6A61"/>
    <w:rsid w:val="003E6ABD"/>
    <w:rsid w:val="003F3710"/>
    <w:rsid w:val="00410FDF"/>
    <w:rsid w:val="004169F8"/>
    <w:rsid w:val="0042494B"/>
    <w:rsid w:val="00425062"/>
    <w:rsid w:val="00427BE3"/>
    <w:rsid w:val="004308B1"/>
    <w:rsid w:val="00436763"/>
    <w:rsid w:val="004442BF"/>
    <w:rsid w:val="0045013D"/>
    <w:rsid w:val="00450635"/>
    <w:rsid w:val="00492BF4"/>
    <w:rsid w:val="00493230"/>
    <w:rsid w:val="004B325F"/>
    <w:rsid w:val="004B4494"/>
    <w:rsid w:val="004C037F"/>
    <w:rsid w:val="004C3AB9"/>
    <w:rsid w:val="004D3271"/>
    <w:rsid w:val="004E1650"/>
    <w:rsid w:val="004E1CBA"/>
    <w:rsid w:val="004F12C3"/>
    <w:rsid w:val="004F5B2E"/>
    <w:rsid w:val="004F7C6F"/>
    <w:rsid w:val="00505002"/>
    <w:rsid w:val="005130D6"/>
    <w:rsid w:val="00514E3D"/>
    <w:rsid w:val="005308C3"/>
    <w:rsid w:val="00532A4D"/>
    <w:rsid w:val="0056415F"/>
    <w:rsid w:val="005740D9"/>
    <w:rsid w:val="005759E1"/>
    <w:rsid w:val="00583A2A"/>
    <w:rsid w:val="00583C04"/>
    <w:rsid w:val="0059533D"/>
    <w:rsid w:val="005A464F"/>
    <w:rsid w:val="005E2EF7"/>
    <w:rsid w:val="005F54B8"/>
    <w:rsid w:val="00612D5C"/>
    <w:rsid w:val="0061303E"/>
    <w:rsid w:val="00613DDD"/>
    <w:rsid w:val="006475C7"/>
    <w:rsid w:val="006549C7"/>
    <w:rsid w:val="00654C2F"/>
    <w:rsid w:val="00662E43"/>
    <w:rsid w:val="00665617"/>
    <w:rsid w:val="00681F9D"/>
    <w:rsid w:val="00685DE8"/>
    <w:rsid w:val="00693D15"/>
    <w:rsid w:val="006A56B6"/>
    <w:rsid w:val="006B0426"/>
    <w:rsid w:val="006B2C34"/>
    <w:rsid w:val="006E768D"/>
    <w:rsid w:val="006F0EDD"/>
    <w:rsid w:val="007201D0"/>
    <w:rsid w:val="00723676"/>
    <w:rsid w:val="0072422E"/>
    <w:rsid w:val="007401B0"/>
    <w:rsid w:val="00761C23"/>
    <w:rsid w:val="007633B4"/>
    <w:rsid w:val="00764C4F"/>
    <w:rsid w:val="00770BEB"/>
    <w:rsid w:val="007848B1"/>
    <w:rsid w:val="007B24D7"/>
    <w:rsid w:val="007B4DB1"/>
    <w:rsid w:val="007C585B"/>
    <w:rsid w:val="007D3210"/>
    <w:rsid w:val="007D7604"/>
    <w:rsid w:val="007E1BA2"/>
    <w:rsid w:val="00815623"/>
    <w:rsid w:val="008247FE"/>
    <w:rsid w:val="00844CFE"/>
    <w:rsid w:val="00872BBF"/>
    <w:rsid w:val="0087704A"/>
    <w:rsid w:val="00877187"/>
    <w:rsid w:val="00897025"/>
    <w:rsid w:val="008B2EBE"/>
    <w:rsid w:val="008B3B76"/>
    <w:rsid w:val="008B4560"/>
    <w:rsid w:val="008C2548"/>
    <w:rsid w:val="008F2718"/>
    <w:rsid w:val="008F46AA"/>
    <w:rsid w:val="00943BC9"/>
    <w:rsid w:val="00954416"/>
    <w:rsid w:val="009673E7"/>
    <w:rsid w:val="009677CD"/>
    <w:rsid w:val="00986D18"/>
    <w:rsid w:val="009C0984"/>
    <w:rsid w:val="009C1038"/>
    <w:rsid w:val="009E592F"/>
    <w:rsid w:val="00A041B6"/>
    <w:rsid w:val="00A04350"/>
    <w:rsid w:val="00A04F8C"/>
    <w:rsid w:val="00A1045E"/>
    <w:rsid w:val="00A1696D"/>
    <w:rsid w:val="00A3002F"/>
    <w:rsid w:val="00A33E22"/>
    <w:rsid w:val="00A80F21"/>
    <w:rsid w:val="00A930EB"/>
    <w:rsid w:val="00AB2226"/>
    <w:rsid w:val="00AB2AAB"/>
    <w:rsid w:val="00AC336E"/>
    <w:rsid w:val="00AC4718"/>
    <w:rsid w:val="00B24CD3"/>
    <w:rsid w:val="00B35343"/>
    <w:rsid w:val="00B52F1D"/>
    <w:rsid w:val="00B6686F"/>
    <w:rsid w:val="00B82961"/>
    <w:rsid w:val="00B97876"/>
    <w:rsid w:val="00BA2247"/>
    <w:rsid w:val="00BC5B44"/>
    <w:rsid w:val="00BD6027"/>
    <w:rsid w:val="00C00599"/>
    <w:rsid w:val="00C00A68"/>
    <w:rsid w:val="00C15CD8"/>
    <w:rsid w:val="00C41A71"/>
    <w:rsid w:val="00C43987"/>
    <w:rsid w:val="00C614E1"/>
    <w:rsid w:val="00C61F42"/>
    <w:rsid w:val="00C76A47"/>
    <w:rsid w:val="00CB5A81"/>
    <w:rsid w:val="00CC446F"/>
    <w:rsid w:val="00CC51EC"/>
    <w:rsid w:val="00CC53B8"/>
    <w:rsid w:val="00CE0F54"/>
    <w:rsid w:val="00CF0054"/>
    <w:rsid w:val="00CF3E5F"/>
    <w:rsid w:val="00CF4CEC"/>
    <w:rsid w:val="00D00426"/>
    <w:rsid w:val="00D01B67"/>
    <w:rsid w:val="00D02C2F"/>
    <w:rsid w:val="00D133FA"/>
    <w:rsid w:val="00D24536"/>
    <w:rsid w:val="00D34A79"/>
    <w:rsid w:val="00D64832"/>
    <w:rsid w:val="00D70072"/>
    <w:rsid w:val="00D70161"/>
    <w:rsid w:val="00D94EAA"/>
    <w:rsid w:val="00D97381"/>
    <w:rsid w:val="00DA1038"/>
    <w:rsid w:val="00DB5021"/>
    <w:rsid w:val="00DE3CB6"/>
    <w:rsid w:val="00DF3777"/>
    <w:rsid w:val="00E00E1B"/>
    <w:rsid w:val="00E138CA"/>
    <w:rsid w:val="00E26C31"/>
    <w:rsid w:val="00E326C8"/>
    <w:rsid w:val="00E41727"/>
    <w:rsid w:val="00E41F40"/>
    <w:rsid w:val="00E575A6"/>
    <w:rsid w:val="00E61922"/>
    <w:rsid w:val="00E630F4"/>
    <w:rsid w:val="00E80FB5"/>
    <w:rsid w:val="00E81843"/>
    <w:rsid w:val="00E91CCB"/>
    <w:rsid w:val="00ED6F3A"/>
    <w:rsid w:val="00EE05CA"/>
    <w:rsid w:val="00EE796C"/>
    <w:rsid w:val="00F03557"/>
    <w:rsid w:val="00F53AFE"/>
    <w:rsid w:val="00F917C5"/>
    <w:rsid w:val="00FB794B"/>
    <w:rsid w:val="00FE6211"/>
    <w:rsid w:val="00FF0783"/>
    <w:rsid w:val="00FF2524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51AC0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251AC0"/>
    <w:pPr>
      <w:keepNext/>
      <w:jc w:val="center"/>
      <w:outlineLvl w:val="1"/>
    </w:pPr>
    <w:rPr>
      <w:rFonts w:ascii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51AC0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251AC0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4C2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C2F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761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21">
    <w:name w:val="Body Text 2"/>
    <w:basedOn w:val="a"/>
    <w:link w:val="22"/>
    <w:rsid w:val="00317611"/>
    <w:pPr>
      <w:spacing w:before="240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17611"/>
    <w:rPr>
      <w:rFonts w:ascii="Angsana New" w:eastAsia="Cordia New" w:hAnsi="Angsana New" w:cs="Angsana New"/>
      <w:sz w:val="32"/>
      <w:szCs w:val="32"/>
      <w:lang w:eastAsia="zh-CN"/>
    </w:rPr>
  </w:style>
  <w:style w:type="character" w:styleId="a5">
    <w:name w:val="Hyperlink"/>
    <w:basedOn w:val="a0"/>
    <w:rsid w:val="00317611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onKaenpo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C4E0-04EA-4E3E-A6BB-9B79CC0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cp:lastPrinted>2015-08-17T03:25:00Z</cp:lastPrinted>
  <dcterms:created xsi:type="dcterms:W3CDTF">2015-12-22T06:25:00Z</dcterms:created>
  <dcterms:modified xsi:type="dcterms:W3CDTF">2015-12-22T06:25:00Z</dcterms:modified>
</cp:coreProperties>
</file>